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C8F" w:rsidRPr="0059364B" w:rsidRDefault="00D53539" w:rsidP="00A2275A">
      <w:pPr>
        <w:rPr>
          <w:rFonts w:ascii="Rockwell" w:hAnsi="Rockwell"/>
          <w:b/>
          <w:sz w:val="44"/>
          <w:szCs w:val="44"/>
        </w:rPr>
      </w:pPr>
      <w:bookmarkStart w:id="0" w:name="_GoBack"/>
      <w:bookmarkEnd w:id="0"/>
      <w:r w:rsidRPr="0059364B">
        <w:rPr>
          <w:rFonts w:ascii="Cambria" w:hAnsi="Cambria" w:cs="Cambria"/>
          <w:b/>
          <w:sz w:val="44"/>
          <w:szCs w:val="44"/>
        </w:rPr>
        <w:t>Ž</w:t>
      </w:r>
      <w:r w:rsidRPr="0059364B">
        <w:rPr>
          <w:rFonts w:ascii="Rockwell" w:hAnsi="Rockwell" w:cs="Times New Roman"/>
          <w:b/>
          <w:sz w:val="44"/>
          <w:szCs w:val="44"/>
        </w:rPr>
        <w:t>ygis pasienie</w:t>
      </w:r>
      <w:r w:rsidRPr="0059364B">
        <w:rPr>
          <w:rFonts w:ascii="Cambria" w:hAnsi="Cambria" w:cs="Cambria"/>
          <w:b/>
          <w:sz w:val="44"/>
          <w:szCs w:val="44"/>
        </w:rPr>
        <w:t>č</w:t>
      </w:r>
      <w:r w:rsidRPr="0059364B">
        <w:rPr>
          <w:rFonts w:ascii="Rockwell" w:hAnsi="Rockwell" w:cs="Times New Roman"/>
          <w:b/>
          <w:sz w:val="44"/>
          <w:szCs w:val="44"/>
        </w:rPr>
        <w:t xml:space="preserve">iui Gintarui </w:t>
      </w:r>
      <w:proofErr w:type="spellStart"/>
      <w:r w:rsidRPr="0059364B">
        <w:rPr>
          <w:rFonts w:ascii="Cambria" w:hAnsi="Cambria" w:cs="Cambria"/>
          <w:b/>
          <w:sz w:val="44"/>
          <w:szCs w:val="44"/>
        </w:rPr>
        <w:t>Ž</w:t>
      </w:r>
      <w:r w:rsidRPr="0059364B">
        <w:rPr>
          <w:rFonts w:ascii="Rockwell" w:hAnsi="Rockwell" w:cs="Times New Roman"/>
          <w:b/>
          <w:sz w:val="44"/>
          <w:szCs w:val="44"/>
        </w:rPr>
        <w:t>aguniui</w:t>
      </w:r>
      <w:proofErr w:type="spellEnd"/>
      <w:r w:rsidRPr="0059364B">
        <w:rPr>
          <w:rFonts w:ascii="Rockwell" w:hAnsi="Rockwell" w:cs="Times New Roman"/>
          <w:b/>
          <w:sz w:val="44"/>
          <w:szCs w:val="44"/>
        </w:rPr>
        <w:t xml:space="preserve"> atminti </w:t>
      </w:r>
    </w:p>
    <w:p w:rsidR="0059364B" w:rsidRPr="0059364B" w:rsidRDefault="0059364B" w:rsidP="0059364B">
      <w:pPr>
        <w:jc w:val="center"/>
        <w:rPr>
          <w:rFonts w:ascii="Rockwell" w:hAnsi="Rockwell"/>
          <w:sz w:val="44"/>
          <w:szCs w:val="44"/>
        </w:rPr>
      </w:pPr>
    </w:p>
    <w:p w:rsidR="0059364B" w:rsidRPr="00C632E4" w:rsidRDefault="00E57468" w:rsidP="0059364B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</w:pPr>
      <w:r w:rsidRPr="00F876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59364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431CE" w:rsidRPr="00F876C7">
        <w:rPr>
          <w:rFonts w:ascii="Times New Roman" w:hAnsi="Times New Roman" w:cs="Times New Roman"/>
          <w:b/>
          <w:sz w:val="28"/>
          <w:szCs w:val="28"/>
          <w:u w:val="single"/>
        </w:rPr>
        <w:t>STARTAS</w:t>
      </w:r>
      <w:r w:rsidR="00B431CE" w:rsidRPr="004E0164">
        <w:rPr>
          <w:rFonts w:ascii="Times New Roman" w:hAnsi="Times New Roman" w:cs="Times New Roman"/>
          <w:sz w:val="24"/>
          <w:szCs w:val="24"/>
        </w:rPr>
        <w:t xml:space="preserve"> </w:t>
      </w:r>
      <w:r w:rsidR="004E0164" w:rsidRPr="004E0164">
        <w:rPr>
          <w:rFonts w:ascii="Times New Roman" w:hAnsi="Times New Roman" w:cs="Times New Roman"/>
          <w:sz w:val="24"/>
          <w:szCs w:val="24"/>
        </w:rPr>
        <w:t xml:space="preserve"> </w:t>
      </w:r>
      <w:r w:rsidR="0059364B" w:rsidRPr="0059364B">
        <w:rPr>
          <w:rFonts w:ascii="Times New Roman" w:eastAsia="Times New Roman" w:hAnsi="Times New Roman" w:cs="Times New Roman"/>
          <w:i/>
          <w:sz w:val="28"/>
          <w:szCs w:val="28"/>
          <w:lang w:eastAsia="lt-LT"/>
        </w:rPr>
        <w:t xml:space="preserve">Dieveniškių rekreacinėje </w:t>
      </w:r>
      <w:r w:rsidR="0059364B" w:rsidRPr="00C632E4">
        <w:rPr>
          <w:rFonts w:ascii="Times New Roman" w:eastAsia="Times New Roman" w:hAnsi="Times New Roman" w:cs="Times New Roman"/>
          <w:i/>
          <w:sz w:val="28"/>
          <w:szCs w:val="28"/>
          <w:lang w:eastAsia="lt-LT"/>
        </w:rPr>
        <w:t>zonoje</w:t>
      </w:r>
      <w:r w:rsidR="00C632E4" w:rsidRPr="00C632E4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prie Gaujos upės</w:t>
      </w:r>
      <w:r w:rsidR="0059364B" w:rsidRPr="00C632E4"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  <w:t xml:space="preserve"> (taško koordinatės: 606686, 6007801 (LKS)).</w:t>
      </w:r>
    </w:p>
    <w:p w:rsidR="00E57468" w:rsidRDefault="00E57468" w:rsidP="00E57468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t-LT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lt-LT"/>
        </w:rPr>
        <w:t xml:space="preserve">       </w:t>
      </w:r>
      <w:r w:rsidRPr="006834C6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lt-LT"/>
        </w:rPr>
        <w:drawing>
          <wp:inline distT="0" distB="0" distL="0" distR="0" wp14:anchorId="283DBD45" wp14:editId="6392CEAA">
            <wp:extent cx="1600200" cy="931647"/>
            <wp:effectExtent l="0" t="0" r="0" b="1905"/>
            <wp:docPr id="5" name="Picture 5" descr="C:\Users\Mindaugas\Desktop\2022 žygis\20220314_12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daugas\Desktop\2022 žygis\20220314_1245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103" cy="93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1CE" w:rsidRPr="00F876C7" w:rsidRDefault="00E57468" w:rsidP="00E57468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lt-LT"/>
        </w:rPr>
      </w:pPr>
      <w:r w:rsidRPr="00F876C7">
        <w:rPr>
          <w:rFonts w:ascii="Times New Roman" w:eastAsia="Times New Roman" w:hAnsi="Times New Roman" w:cs="Times New Roman"/>
          <w:color w:val="00000A"/>
          <w:sz w:val="28"/>
          <w:szCs w:val="28"/>
          <w:lang w:eastAsia="lt-LT"/>
        </w:rPr>
        <w:t xml:space="preserve">                     </w:t>
      </w:r>
      <w:r w:rsidR="004E0164" w:rsidRPr="00F876C7">
        <w:rPr>
          <w:rFonts w:ascii="Times New Roman" w:hAnsi="Times New Roman" w:cs="Times New Roman"/>
          <w:sz w:val="28"/>
          <w:szCs w:val="28"/>
        </w:rPr>
        <w:t>Einame pažymėtu keliu ( maršruto lauko ir miško keliukai pažymėti geltonos spalvos juostelėmis ant medžių šakų arba geltona spalva pažymėtais mediniais kuoliukais).</w:t>
      </w:r>
      <w:r w:rsidR="00B431CE" w:rsidRPr="00F876C7">
        <w:rPr>
          <w:rFonts w:ascii="Times New Roman" w:hAnsi="Times New Roman" w:cs="Times New Roman"/>
          <w:sz w:val="28"/>
          <w:szCs w:val="28"/>
        </w:rPr>
        <w:br/>
      </w:r>
    </w:p>
    <w:p w:rsidR="00F42CC3" w:rsidRPr="00F876C7" w:rsidRDefault="00B431CE" w:rsidP="00F42C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</w:pPr>
      <w:r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K</w:t>
      </w:r>
      <w:r w:rsidR="00F42CC3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ontrolės punktas </w:t>
      </w:r>
      <w:r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 Nr. 1 </w:t>
      </w:r>
      <w:r w:rsidR="00F42CC3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Moko akmuo</w:t>
      </w:r>
      <w:r w:rsidR="00F42CC3" w:rsidRPr="00F876C7"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  <w:t xml:space="preserve"> </w:t>
      </w:r>
    </w:p>
    <w:p w:rsidR="00C632E4" w:rsidRDefault="0059364B" w:rsidP="00C6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LK KASP Didžiosios K</w:t>
      </w:r>
      <w:r w:rsidR="008A26E9" w:rsidRPr="008A26E9">
        <w:rPr>
          <w:rFonts w:ascii="Times New Roman" w:eastAsia="Times New Roman" w:hAnsi="Times New Roman" w:cs="Times New Roman"/>
          <w:sz w:val="24"/>
          <w:szCs w:val="24"/>
          <w:lang w:eastAsia="lt-LT"/>
        </w:rPr>
        <w:t>ovos apygardos 8-osios rinktinės</w:t>
      </w:r>
      <w:r w:rsidR="008A26E9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8A26E9" w:rsidRPr="008A26E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C632E4" w:rsidRDefault="008A26E9" w:rsidP="00C6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809 </w:t>
      </w:r>
      <w:r w:rsidR="0059364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pėstininkų </w:t>
      </w:r>
      <w:r w:rsidR="00B432FC">
        <w:rPr>
          <w:rFonts w:ascii="Times New Roman" w:eastAsia="Times New Roman" w:hAnsi="Times New Roman" w:cs="Times New Roman"/>
          <w:sz w:val="24"/>
          <w:szCs w:val="24"/>
          <w:lang w:eastAsia="lt-LT"/>
        </w:rPr>
        <w:t>kuopa.</w:t>
      </w:r>
    </w:p>
    <w:p w:rsidR="00213C8F" w:rsidRPr="004E0164" w:rsidRDefault="00B3008E" w:rsidP="00C63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13C8F">
        <w:rPr>
          <w:noProof/>
          <w:u w:val="single"/>
          <w:lang w:eastAsia="lt-LT"/>
        </w:rPr>
        <w:drawing>
          <wp:anchor distT="0" distB="0" distL="114300" distR="114300" simplePos="0" relativeHeight="251658240" behindDoc="0" locked="0" layoutInCell="1" allowOverlap="1" wp14:anchorId="3C538005" wp14:editId="6A632544">
            <wp:simplePos x="0" y="0"/>
            <wp:positionH relativeFrom="column">
              <wp:posOffset>4543425</wp:posOffset>
            </wp:positionH>
            <wp:positionV relativeFrom="paragraph">
              <wp:posOffset>85090</wp:posOffset>
            </wp:positionV>
            <wp:extent cx="990600" cy="843915"/>
            <wp:effectExtent l="0" t="0" r="0" b="0"/>
            <wp:wrapSquare wrapText="bothSides"/>
            <wp:docPr id="3" name="Picture 3" descr="http://dirpd.am.lt/VI/files/m0.780753001247478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irpd.am.lt/VI/files/m0.7807530012474781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90600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CC3"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Žygeivio kortelės žymėjimas spaudu</w:t>
      </w:r>
      <w:r w:rsid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F42CC3" w:rsidRPr="00F42CC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>V</w:t>
      </w:r>
      <w:r w:rsidR="00F42CC3" w:rsidRPr="004E0164">
        <w:rPr>
          <w:rFonts w:ascii="Times New Roman" w:eastAsia="Times New Roman" w:hAnsi="Times New Roman" w:cs="Times New Roman"/>
          <w:sz w:val="24"/>
          <w:szCs w:val="24"/>
          <w:lang w:eastAsia="lt-LT"/>
        </w:rPr>
        <w:t>anduo</w:t>
      </w:r>
      <w:r w:rsidR="00F42CC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atsigerti.</w:t>
      </w:r>
      <w:r w:rsidR="00F42CC3">
        <w:rPr>
          <w:rFonts w:ascii="Times New Roman" w:eastAsia="Times New Roman" w:hAnsi="Times New Roman" w:cs="Times New Roman"/>
          <w:sz w:val="24"/>
          <w:szCs w:val="24"/>
          <w:lang w:eastAsia="lt-LT"/>
        </w:rPr>
        <w:br w:type="textWrapping" w:clear="all"/>
      </w:r>
    </w:p>
    <w:p w:rsidR="00213C8F" w:rsidRPr="00F876C7" w:rsidRDefault="00B431CE" w:rsidP="00213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</w:pPr>
      <w:r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K</w:t>
      </w:r>
      <w:r w:rsidR="00F42CC3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ontrolės punktas </w:t>
      </w:r>
      <w:r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Nr. 2</w:t>
      </w:r>
      <w:r w:rsidRPr="00F876C7"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  <w:t xml:space="preserve"> </w:t>
      </w:r>
      <w:r w:rsidR="00F42CC3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VSŽ 0692</w:t>
      </w:r>
      <w:r w:rsidR="00A2275A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 </w:t>
      </w:r>
    </w:p>
    <w:p w:rsidR="00213C8F" w:rsidRPr="008A26E9" w:rsidRDefault="008A26E9" w:rsidP="00213C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A26E9">
        <w:rPr>
          <w:rFonts w:ascii="Times New Roman" w:eastAsia="Times New Roman" w:hAnsi="Times New Roman" w:cs="Times New Roman"/>
          <w:sz w:val="24"/>
          <w:szCs w:val="24"/>
          <w:lang w:eastAsia="lt-LT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SAT prie LR VRM Varėnos PR G</w:t>
      </w:r>
      <w:r w:rsidR="00B432F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proofErr w:type="spellStart"/>
      <w:r w:rsidR="00B432FC">
        <w:rPr>
          <w:rFonts w:ascii="Times New Roman" w:eastAsia="Times New Roman" w:hAnsi="Times New Roman" w:cs="Times New Roman"/>
          <w:sz w:val="24"/>
          <w:szCs w:val="24"/>
          <w:lang w:eastAsia="lt-LT"/>
        </w:rPr>
        <w:t>Žagunio</w:t>
      </w:r>
      <w:proofErr w:type="spellEnd"/>
      <w:r w:rsidR="00B432F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PU.</w:t>
      </w:r>
    </w:p>
    <w:p w:rsidR="00213C8F" w:rsidRPr="00C632E4" w:rsidRDefault="00213C8F" w:rsidP="00213C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Žygeivio kortelės žymėjimas spaudu</w:t>
      </w:r>
      <w:r w:rsid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</w:t>
      </w:r>
      <w:r w:rsidRPr="004E0164">
        <w:rPr>
          <w:rFonts w:ascii="Times New Roman" w:eastAsia="Times New Roman" w:hAnsi="Times New Roman" w:cs="Times New Roman"/>
          <w:sz w:val="24"/>
          <w:szCs w:val="24"/>
          <w:lang w:eastAsia="lt-LT"/>
        </w:rPr>
        <w:t>anduo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atsigerti.</w:t>
      </w:r>
      <w:r w:rsidRPr="00F42CC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</w:t>
      </w:r>
    </w:p>
    <w:p w:rsidR="00F42CC3" w:rsidRDefault="00213C8F" w:rsidP="00213C8F">
      <w:pPr>
        <w:spacing w:after="0" w:line="240" w:lineRule="auto"/>
        <w:ind w:left="5184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.                                                                                 </w:t>
      </w:r>
    </w:p>
    <w:p w:rsidR="00213C8F" w:rsidRDefault="00213C8F" w:rsidP="00213C8F">
      <w:pPr>
        <w:spacing w:after="0" w:line="240" w:lineRule="auto"/>
        <w:ind w:left="5184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C632E4" w:rsidRDefault="00C632E4" w:rsidP="00213C8F">
      <w:pPr>
        <w:spacing w:after="0" w:line="240" w:lineRule="auto"/>
        <w:ind w:left="5184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A82537" w:rsidRPr="00213C8F" w:rsidRDefault="00A82537" w:rsidP="00A825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A82537" w:rsidRDefault="006834C6" w:rsidP="00A82537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</w:pPr>
      <w:r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Kontrolės punktas Nr.</w:t>
      </w:r>
      <w:r w:rsidR="00B431CE" w:rsidRPr="00F876C7"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  <w:t> </w:t>
      </w:r>
      <w:r w:rsidR="00D53539" w:rsidRPr="00D535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3</w:t>
      </w:r>
      <w:r w:rsidR="00B431CE" w:rsidRPr="00D5353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 </w:t>
      </w:r>
      <w:proofErr w:type="spellStart"/>
      <w:r w:rsidR="00B431CE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>Bėčionių</w:t>
      </w:r>
      <w:proofErr w:type="spellEnd"/>
      <w:r w:rsidR="00B431CE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 piliakalnis</w:t>
      </w:r>
      <w:r w:rsidR="00213C8F" w:rsidRPr="00F87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lt-LT"/>
        </w:rPr>
        <w:t xml:space="preserve">    </w:t>
      </w:r>
    </w:p>
    <w:p w:rsidR="00A82537" w:rsidRPr="004C3776" w:rsidRDefault="008A26E9" w:rsidP="004C377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Dieveniškių </w:t>
      </w:r>
      <w:r w:rsidR="00213C8F" w:rsidRP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istorinio regioninio parko </w:t>
      </w:r>
      <w:r w:rsidR="002E268C" w:rsidRPr="004C377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Lankytojų centro </w:t>
      </w:r>
      <w:r w:rsidR="004C3776" w:rsidRPr="004C3776">
        <w:rPr>
          <w:rFonts w:ascii="Times New Roman" w:hAnsi="Times New Roman" w:cs="Times New Roman"/>
          <w:sz w:val="24"/>
          <w:szCs w:val="24"/>
        </w:rPr>
        <w:t>informacijos teikimas apie kultūros paveldo objektą "</w:t>
      </w:r>
      <w:proofErr w:type="spellStart"/>
      <w:r w:rsidR="004C3776" w:rsidRPr="004C3776">
        <w:rPr>
          <w:rFonts w:ascii="Times New Roman" w:hAnsi="Times New Roman" w:cs="Times New Roman"/>
          <w:sz w:val="24"/>
          <w:szCs w:val="24"/>
        </w:rPr>
        <w:t>Bėčionių</w:t>
      </w:r>
      <w:proofErr w:type="spellEnd"/>
      <w:r w:rsidR="004C3776" w:rsidRPr="004C3776">
        <w:rPr>
          <w:rFonts w:ascii="Times New Roman" w:hAnsi="Times New Roman" w:cs="Times New Roman"/>
          <w:sz w:val="24"/>
          <w:szCs w:val="24"/>
        </w:rPr>
        <w:t xml:space="preserve"> piliakalnį" bei kitus Dieveniškių regioninio parko lankomus objektus.</w:t>
      </w:r>
    </w:p>
    <w:p w:rsidR="006834C6" w:rsidRPr="004C3776" w:rsidRDefault="006834C6" w:rsidP="00A8253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Žyg</w:t>
      </w:r>
      <w:r w:rsidR="0059364B"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eivio kortelės žymėjimas spaudu</w:t>
      </w:r>
      <w:r w:rsidR="00C632E4"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213C8F" w:rsidRPr="004C377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                                    </w:t>
      </w:r>
    </w:p>
    <w:p w:rsidR="00A82537" w:rsidRDefault="00A82537" w:rsidP="00B43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     </w:t>
      </w:r>
      <w:r w:rsidR="006834C6">
        <w:rPr>
          <w:rFonts w:ascii="Times New Roman" w:eastAsia="Times New Roman" w:hAnsi="Times New Roman" w:cs="Times New Roman"/>
          <w:sz w:val="24"/>
          <w:szCs w:val="24"/>
          <w:lang w:eastAsia="lt-LT"/>
        </w:rPr>
        <w:br w:type="textWrapping" w:clear="all"/>
      </w:r>
      <w:r w:rsidRPr="00A82537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2156E9" wp14:editId="4A101E22">
            <wp:extent cx="1513841" cy="1135380"/>
            <wp:effectExtent l="0" t="0" r="0" b="7620"/>
            <wp:docPr id="16" name="Picture 16" descr="C:\Users\Mindaugas\Desktop\2022 žygis\20220106_155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ndaugas\Desktop\2022 žygis\20220106_1551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654" cy="114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3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</w:t>
      </w:r>
    </w:p>
    <w:p w:rsidR="00C632E4" w:rsidRPr="00E13712" w:rsidRDefault="00C632E4" w:rsidP="00B43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13712" w:rsidRDefault="00A82537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A8253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                                </w:t>
      </w:r>
    </w:p>
    <w:p w:rsidR="00C632E4" w:rsidRDefault="00E13712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</w:t>
      </w:r>
      <w:r w:rsidR="00C632E4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 </w:t>
      </w:r>
    </w:p>
    <w:p w:rsidR="009447D0" w:rsidRDefault="009447D0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A82537" w:rsidRDefault="00C632E4" w:rsidP="00C632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                                             </w:t>
      </w:r>
      <w:r w:rsidR="00A82537" w:rsidRPr="00C632E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lt-LT"/>
        </w:rPr>
        <w:t>FINIŠAS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 xml:space="preserve"> </w:t>
      </w:r>
      <w:r w:rsidR="00A8253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(STARTO vietoje)</w:t>
      </w:r>
      <w:r w:rsidR="00E1371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A82537" w:rsidRPr="00C632E4">
        <w:rPr>
          <w:rFonts w:ascii="Times New Roman" w:eastAsia="Times New Roman" w:hAnsi="Times New Roman" w:cs="Times New Roman"/>
          <w:color w:val="00000A"/>
          <w:sz w:val="28"/>
          <w:szCs w:val="28"/>
          <w:lang w:eastAsia="lt-LT"/>
        </w:rPr>
        <w:t>Dieveniškių rekreacinėje zonoje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lt-LT"/>
        </w:rPr>
        <w:t>.</w:t>
      </w:r>
    </w:p>
    <w:p w:rsidR="0059364B" w:rsidRDefault="0059364B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C632E4" w:rsidRDefault="00C632E4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993A0E" w:rsidRDefault="00993A0E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9364B" w:rsidRDefault="0059364B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9364B" w:rsidRPr="0059364B" w:rsidRDefault="0059364B" w:rsidP="0059364B">
      <w:pPr>
        <w:jc w:val="center"/>
        <w:rPr>
          <w:rFonts w:ascii="Rockwell" w:hAnsi="Rockwell"/>
          <w:sz w:val="44"/>
          <w:szCs w:val="44"/>
        </w:rPr>
      </w:pPr>
      <w:r w:rsidRPr="00D53539">
        <w:rPr>
          <w:rFonts w:ascii="Rockwell" w:hAnsi="Rockwell"/>
          <w:b/>
          <w:sz w:val="44"/>
          <w:szCs w:val="44"/>
        </w:rPr>
        <w:t>14 KM MARŠRUTAS</w:t>
      </w:r>
      <w:r w:rsidRPr="00D53539">
        <w:rPr>
          <w:sz w:val="44"/>
          <w:szCs w:val="44"/>
        </w:rPr>
        <w:t xml:space="preserve"> </w:t>
      </w:r>
    </w:p>
    <w:p w:rsidR="0059364B" w:rsidRDefault="0059364B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9364B" w:rsidRDefault="0059364B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9364B" w:rsidRDefault="0059364B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59364B" w:rsidRPr="00A82537" w:rsidRDefault="0059364B" w:rsidP="00B431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0B225A" w:rsidRDefault="0059364B">
      <w:r w:rsidRPr="0059364B">
        <w:rPr>
          <w:noProof/>
          <w:lang w:eastAsia="lt-LT"/>
        </w:rPr>
        <w:drawing>
          <wp:inline distT="0" distB="0" distL="0" distR="0">
            <wp:extent cx="6645910" cy="6983327"/>
            <wp:effectExtent l="0" t="0" r="2540" b="8255"/>
            <wp:docPr id="1" name="Picture 1" descr="C:\Users\Mindaugas\Desktop\2022 žygis\14 km marsru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daugas\Desktop\2022 žygis\14 km marsruta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8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225A" w:rsidSect="00213C8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Rockwell">
    <w:altName w:val="Gentium Basic"/>
    <w:charset w:val="00"/>
    <w:family w:val="roman"/>
    <w:pitch w:val="variable"/>
    <w:sig w:usb0="00000001" w:usb1="00000000" w:usb2="00000000" w:usb3="00000000" w:csb0="00000003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E8"/>
    <w:rsid w:val="000B225A"/>
    <w:rsid w:val="00213C8F"/>
    <w:rsid w:val="002B0F2C"/>
    <w:rsid w:val="002E268C"/>
    <w:rsid w:val="004C3776"/>
    <w:rsid w:val="004E0164"/>
    <w:rsid w:val="005215B7"/>
    <w:rsid w:val="0059364B"/>
    <w:rsid w:val="00635132"/>
    <w:rsid w:val="006834C6"/>
    <w:rsid w:val="00817E6D"/>
    <w:rsid w:val="0082272E"/>
    <w:rsid w:val="008A26E9"/>
    <w:rsid w:val="009447D0"/>
    <w:rsid w:val="00993A0E"/>
    <w:rsid w:val="00A2275A"/>
    <w:rsid w:val="00A82537"/>
    <w:rsid w:val="00B3008E"/>
    <w:rsid w:val="00B374A8"/>
    <w:rsid w:val="00B431CE"/>
    <w:rsid w:val="00B432FC"/>
    <w:rsid w:val="00C632E4"/>
    <w:rsid w:val="00D53539"/>
    <w:rsid w:val="00E06CE8"/>
    <w:rsid w:val="00E13712"/>
    <w:rsid w:val="00E57468"/>
    <w:rsid w:val="00F42CC3"/>
    <w:rsid w:val="00F876C7"/>
    <w:rsid w:val="00F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5E527-99C7-4CA1-8509-051FC398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4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9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988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2022-03-23T17:41:00Z</dcterms:created>
  <dcterms:modified xsi:type="dcterms:W3CDTF">2022-03-23T17:41:00Z</dcterms:modified>
</cp:coreProperties>
</file>